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C8" w:rsidRDefault="00A47B94">
      <w:r>
        <w:t xml:space="preserve">                            EARLY LOCOMOTIVES USED IN THE BLUE MOUNTAINS</w:t>
      </w:r>
    </w:p>
    <w:p w:rsidR="00A47B94" w:rsidRDefault="00A47B94">
      <w:r>
        <w:t xml:space="preserve">                                                                                                                                                              Rev  5/14</w:t>
      </w:r>
    </w:p>
    <w:p w:rsidR="00A47B94" w:rsidRDefault="00A47B94"/>
    <w:p w:rsidR="00A47B94" w:rsidRDefault="00A47B94">
      <w:r>
        <w:t>Passenger Locomotives</w:t>
      </w:r>
    </w:p>
    <w:p w:rsidR="00A47B94" w:rsidRDefault="00A47B94"/>
    <w:p w:rsidR="00A47B94" w:rsidRDefault="00A47B94">
      <w:r>
        <w:t>186</w:t>
      </w:r>
      <w:r w:rsidR="00611BD9">
        <w:t>5</w:t>
      </w:r>
      <w:r>
        <w:t>.  G</w:t>
      </w:r>
      <w:r w:rsidR="00611BD9">
        <w:t>(</w:t>
      </w:r>
      <w:r>
        <w:t>23</w:t>
      </w:r>
      <w:r w:rsidR="00611BD9">
        <w:t>)</w:t>
      </w:r>
      <w:r>
        <w:t xml:space="preserve">  </w:t>
      </w:r>
      <w:r w:rsidR="00EA05B2">
        <w:t>Class</w:t>
      </w:r>
      <w:r>
        <w:t xml:space="preserve">  2-4-0  Beyer Peacock</w:t>
      </w:r>
      <w:r w:rsidR="00611BD9">
        <w:t xml:space="preserve"> Manchester.                                         </w:t>
      </w:r>
      <w:r>
        <w:t xml:space="preserve">     13 in Class</w:t>
      </w:r>
    </w:p>
    <w:p w:rsidR="00DC1B2A" w:rsidRDefault="00A47B94">
      <w:r>
        <w:t xml:space="preserve">The G23 class was the first passenger locomotive to use the Lapstone </w:t>
      </w:r>
      <w:proofErr w:type="spellStart"/>
      <w:r>
        <w:t>Zig</w:t>
      </w:r>
      <w:proofErr w:type="spellEnd"/>
      <w:r>
        <w:t xml:space="preserve"> </w:t>
      </w:r>
      <w:proofErr w:type="spellStart"/>
      <w:r>
        <w:t>Zag</w:t>
      </w:r>
      <w:proofErr w:type="spellEnd"/>
      <w:r>
        <w:t xml:space="preserve"> in June 1867 after the completion of the Victoria Bridge over the Nepean River at Penrith. The first nine locomotives in the class had a driving wheel diameter of 69.5 inches which proved to be unsuccessful for  Blue Mountains work so the final four in the class were manufactured with</w:t>
      </w:r>
      <w:r w:rsidR="00DC1B2A">
        <w:t xml:space="preserve"> wheel diameter of 66 inches. These final models had a tractive effort of 11,310 lbs against 10,740 for the early models. The latter four units Numbers 32 to 35 which served </w:t>
      </w:r>
      <w:r w:rsidR="00611BD9">
        <w:t xml:space="preserve">from </w:t>
      </w:r>
      <w:r w:rsidR="00DC1B2A">
        <w:t xml:space="preserve"> 1870</w:t>
      </w:r>
      <w:r w:rsidR="00611BD9">
        <w:t>to 1874</w:t>
      </w:r>
      <w:r w:rsidR="00DC1B2A">
        <w:t xml:space="preserve"> working the Penrith to Mount Victoria "Daily Mixed"</w:t>
      </w:r>
      <w:r w:rsidR="00611BD9">
        <w:t xml:space="preserve">. </w:t>
      </w:r>
    </w:p>
    <w:p w:rsidR="00DC1B2A" w:rsidRDefault="00DC1B2A">
      <w:r>
        <w:t xml:space="preserve">Never popular they suffered from hot </w:t>
      </w:r>
      <w:proofErr w:type="spellStart"/>
      <w:r w:rsidR="00611BD9">
        <w:t>axle</w:t>
      </w:r>
      <w:r>
        <w:t>boxes</w:t>
      </w:r>
      <w:proofErr w:type="spellEnd"/>
      <w:r>
        <w:t xml:space="preserve"> on their heavily loaded </w:t>
      </w:r>
      <w:r w:rsidR="00EA05B2">
        <w:t xml:space="preserve">two wheel </w:t>
      </w:r>
      <w:proofErr w:type="spellStart"/>
      <w:r>
        <w:t>Bissel</w:t>
      </w:r>
      <w:proofErr w:type="spellEnd"/>
      <w:r>
        <w:t xml:space="preserve">  Truck</w:t>
      </w:r>
      <w:r w:rsidR="00611BD9">
        <w:t>. They were replaced by the 79 class.</w:t>
      </w:r>
    </w:p>
    <w:p w:rsidR="00EA05B2" w:rsidRDefault="00EA05B2"/>
    <w:p w:rsidR="00EA05B2" w:rsidRDefault="00EA05B2">
      <w:r>
        <w:t>1877 C(77) Class  4-4-0                                                                                                         68 in Class</w:t>
      </w:r>
    </w:p>
    <w:p w:rsidR="00EA05B2" w:rsidRDefault="00EA05B2">
      <w:r>
        <w:t xml:space="preserve">A further development of the Beyer Peacock 23 class. They had a four wheel leading </w:t>
      </w:r>
      <w:proofErr w:type="spellStart"/>
      <w:r>
        <w:t>Bissel</w:t>
      </w:r>
      <w:proofErr w:type="spellEnd"/>
      <w:r>
        <w:t xml:space="preserve"> bogie and 20 percent more power with a tractive effort of 13,000 lbs. They took over passenger and mail services for 20, years</w:t>
      </w:r>
      <w:r w:rsidR="00687AD0">
        <w:t>. They were the first locomotives to be fitted with Westinghouse air brakes.</w:t>
      </w:r>
    </w:p>
    <w:p w:rsidR="00687AD0" w:rsidRDefault="00687AD0">
      <w:r>
        <w:t xml:space="preserve">The run to Mount Victoria took 4 hours and 30 minutes climbing the </w:t>
      </w:r>
      <w:proofErr w:type="spellStart"/>
      <w:r>
        <w:t>Zig</w:t>
      </w:r>
      <w:proofErr w:type="spellEnd"/>
      <w:r>
        <w:t xml:space="preserve"> </w:t>
      </w:r>
      <w:proofErr w:type="spellStart"/>
      <w:r>
        <w:t>Zag</w:t>
      </w:r>
      <w:proofErr w:type="spellEnd"/>
      <w:r>
        <w:t xml:space="preserve"> and stopping at all stations beyond Parramatta. </w:t>
      </w:r>
    </w:p>
    <w:p w:rsidR="00DC1B2A" w:rsidRDefault="00DC1B2A">
      <w:r>
        <w:t xml:space="preserve"> </w:t>
      </w:r>
    </w:p>
    <w:p w:rsidR="00A47B94" w:rsidRDefault="00A47B94">
      <w:r>
        <w:t xml:space="preserve">  </w:t>
      </w:r>
    </w:p>
    <w:sectPr w:rsidR="00A47B94" w:rsidSect="005326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5"/>
  <w:proofState w:spelling="clean"/>
  <w:defaultTabStop w:val="720"/>
  <w:characterSpacingControl w:val="doNotCompress"/>
  <w:compat/>
  <w:rsids>
    <w:rsidRoot w:val="00A47B94"/>
    <w:rsid w:val="00003D57"/>
    <w:rsid w:val="0049084D"/>
    <w:rsid w:val="005326B7"/>
    <w:rsid w:val="00611BD9"/>
    <w:rsid w:val="00687AD0"/>
    <w:rsid w:val="00A47B94"/>
    <w:rsid w:val="00AE148E"/>
    <w:rsid w:val="00BE1016"/>
    <w:rsid w:val="00DC1B2A"/>
    <w:rsid w:val="00EA05B2"/>
    <w:rsid w:val="00F95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6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Denis</cp:lastModifiedBy>
  <cp:revision>2</cp:revision>
  <dcterms:created xsi:type="dcterms:W3CDTF">2014-05-11T12:14:00Z</dcterms:created>
  <dcterms:modified xsi:type="dcterms:W3CDTF">2014-05-11T13:32:00Z</dcterms:modified>
</cp:coreProperties>
</file>