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82" w:rsidRDefault="00017BCD" w:rsidP="00854F87">
      <w:pPr>
        <w:pStyle w:val="NoSpacing"/>
      </w:pPr>
      <w:r>
        <w:t xml:space="preserve">P 3:  </w:t>
      </w:r>
      <w:r w:rsidR="00854F87">
        <w:t xml:space="preserve">  A BRIEF HISTORY OUTLINE.</w:t>
      </w:r>
    </w:p>
    <w:p w:rsidR="00854F87" w:rsidRDefault="00854F87" w:rsidP="00854F87">
      <w:pPr>
        <w:pStyle w:val="NoSpacing"/>
      </w:pPr>
    </w:p>
    <w:p w:rsidR="00854F87" w:rsidRDefault="00565080" w:rsidP="00565080">
      <w:pPr>
        <w:pStyle w:val="NoSpacing"/>
        <w:ind w:right="141"/>
      </w:pPr>
      <w:r>
        <w:tab/>
        <w:t xml:space="preserve">   John Dunn, the Stonemason, built four stone pillars at the entrance gates of </w:t>
      </w:r>
      <w:r>
        <w:tab/>
        <w:t xml:space="preserve">   Glenbrook Park</w:t>
      </w:r>
      <w:proofErr w:type="gramStart"/>
      <w:r>
        <w:t xml:space="preserve">. </w:t>
      </w:r>
      <w:proofErr w:type="gramEnd"/>
      <w:r>
        <w:t xml:space="preserve">(He also built the stone cottages in Moore Street opposite </w:t>
      </w:r>
      <w:r>
        <w:tab/>
        <w:t xml:space="preserve">   Whitton Park.)</w:t>
      </w:r>
    </w:p>
    <w:p w:rsidR="00565080" w:rsidRDefault="00565080" w:rsidP="00565080">
      <w:pPr>
        <w:pStyle w:val="NoSpacing"/>
        <w:ind w:right="141"/>
      </w:pPr>
      <w:r>
        <w:t>Circa</w:t>
      </w:r>
    </w:p>
    <w:p w:rsidR="00565080" w:rsidRDefault="00565080" w:rsidP="00565080">
      <w:pPr>
        <w:pStyle w:val="NoSpacing"/>
        <w:ind w:right="141"/>
      </w:pPr>
      <w:r>
        <w:t xml:space="preserve">1915     Tennis courts were constructed at Glenbrook Park by Colin Smith: local </w:t>
      </w:r>
      <w:r>
        <w:tab/>
        <w:t xml:space="preserve">   </w:t>
      </w:r>
      <w:r>
        <w:tab/>
        <w:t xml:space="preserve">    identity who owned t</w:t>
      </w:r>
      <w:r w:rsidR="00870832">
        <w:t>he first car and a race-course n</w:t>
      </w:r>
      <w:r>
        <w:t>ear Lennox Bridge.  (From</w:t>
      </w:r>
    </w:p>
    <w:p w:rsidR="00565080" w:rsidRDefault="00565080" w:rsidP="00565080">
      <w:pPr>
        <w:pStyle w:val="NoSpacing"/>
        <w:ind w:right="141"/>
      </w:pPr>
      <w:r>
        <w:tab/>
        <w:t xml:space="preserve">    </w:t>
      </w:r>
      <w:proofErr w:type="gramStart"/>
      <w:r>
        <w:t>whence</w:t>
      </w:r>
      <w:proofErr w:type="gramEnd"/>
      <w:r>
        <w:t xml:space="preserve"> material for the courts is said to have come.)  Easter tournaments </w:t>
      </w:r>
      <w:r>
        <w:tab/>
        <w:t xml:space="preserve">    were held, which were very popular. </w:t>
      </w:r>
    </w:p>
    <w:p w:rsidR="00565080" w:rsidRDefault="00565080" w:rsidP="00565080">
      <w:pPr>
        <w:pStyle w:val="NoSpacing"/>
        <w:ind w:right="141"/>
      </w:pPr>
    </w:p>
    <w:p w:rsidR="00EF6D70" w:rsidRDefault="00565080" w:rsidP="00565080">
      <w:pPr>
        <w:pStyle w:val="NoSpacing"/>
        <w:ind w:right="141"/>
      </w:pPr>
      <w:r>
        <w:t xml:space="preserve">1920's   </w:t>
      </w:r>
      <w:r w:rsidR="00EF6D70">
        <w:t>'</w:t>
      </w:r>
      <w:r>
        <w:t>Artistic and Literary</w:t>
      </w:r>
      <w:r w:rsidR="007B3D9F">
        <w:t xml:space="preserve"> Circle</w:t>
      </w:r>
      <w:r w:rsidR="00EF6D70">
        <w:t>'</w:t>
      </w:r>
      <w:r w:rsidR="00870832">
        <w:t xml:space="preserve"> operated at Glenbrook--</w:t>
      </w:r>
      <w:r w:rsidR="00EF6D70">
        <w:t xml:space="preserve">of some </w:t>
      </w:r>
      <w:r w:rsidR="007B3D9F">
        <w:t xml:space="preserve">renown at the </w:t>
      </w:r>
      <w:r w:rsidR="00EF6D70">
        <w:tab/>
        <w:t xml:space="preserve">    time.  'Literary </w:t>
      </w:r>
      <w:r w:rsidR="007B3D9F">
        <w:t>Institute</w:t>
      </w:r>
      <w:r w:rsidR="00EF6D70">
        <w:t>'</w:t>
      </w:r>
      <w:r w:rsidR="007B3D9F">
        <w:t xml:space="preserve"> was opened at its present site, </w:t>
      </w:r>
      <w:proofErr w:type="spellStart"/>
      <w:r w:rsidR="007B3D9F">
        <w:t>ie</w:t>
      </w:r>
      <w:proofErr w:type="spellEnd"/>
      <w:proofErr w:type="gramStart"/>
      <w:r w:rsidR="007B3D9F">
        <w:t xml:space="preserve">. </w:t>
      </w:r>
      <w:proofErr w:type="gramEnd"/>
      <w:r w:rsidR="007B3D9F">
        <w:t>Glenbrook Theatre</w:t>
      </w:r>
      <w:r w:rsidR="00EF6D70">
        <w:t xml:space="preserve">, </w:t>
      </w:r>
      <w:r w:rsidR="00EF6D70">
        <w:tab/>
        <w:t xml:space="preserve">    on 16th December, 1927.</w:t>
      </w:r>
    </w:p>
    <w:p w:rsidR="00EF6D70" w:rsidRDefault="00EF6D70" w:rsidP="00565080">
      <w:pPr>
        <w:pStyle w:val="NoSpacing"/>
        <w:ind w:right="141"/>
      </w:pPr>
    </w:p>
    <w:p w:rsidR="00565080" w:rsidRDefault="00EF6D70" w:rsidP="00EF6D70">
      <w:pPr>
        <w:pStyle w:val="NoSpacing"/>
        <w:ind w:left="567" w:right="141"/>
      </w:pPr>
      <w:r>
        <w:t xml:space="preserve"> </w:t>
      </w:r>
      <w:proofErr w:type="gramStart"/>
      <w:r>
        <w:t>1926-27</w:t>
      </w:r>
      <w:r w:rsidR="007B3D9F">
        <w:t xml:space="preserve"> </w:t>
      </w:r>
      <w:r w:rsidR="00565080">
        <w:t xml:space="preserve"> </w:t>
      </w:r>
      <w:r>
        <w:t xml:space="preserve"> The Highway:</w:t>
      </w:r>
      <w:proofErr w:type="gramEnd"/>
      <w:r>
        <w:t xml:space="preserve">  The main roads board chose the route of the old railway line</w:t>
      </w:r>
    </w:p>
    <w:p w:rsidR="002101CA" w:rsidRDefault="00EF6D70" w:rsidP="00EF6D70">
      <w:pPr>
        <w:pStyle w:val="NoSpacing"/>
        <w:ind w:left="567" w:right="141"/>
      </w:pPr>
      <w:r>
        <w:t xml:space="preserve">          </w:t>
      </w:r>
      <w:r>
        <w:tab/>
        <w:t xml:space="preserve">     </w:t>
      </w:r>
      <w:proofErr w:type="gramStart"/>
      <w:r>
        <w:t>for</w:t>
      </w:r>
      <w:proofErr w:type="gramEnd"/>
      <w:r>
        <w:t xml:space="preserve"> the highway.  (The old railway track had been taken up.</w:t>
      </w:r>
      <w:proofErr w:type="gramStart"/>
      <w:r>
        <w:t xml:space="preserve">) </w:t>
      </w:r>
      <w:proofErr w:type="gramEnd"/>
      <w:r>
        <w:t xml:space="preserve">This is still the </w:t>
      </w:r>
      <w:r>
        <w:tab/>
      </w:r>
      <w:r>
        <w:tab/>
        <w:t xml:space="preserve">     route in use today over the old viaduct, through the old railway cuttings, and </w:t>
      </w:r>
      <w:r w:rsidR="002101CA">
        <w:tab/>
        <w:t xml:space="preserve">                </w:t>
      </w:r>
      <w:r>
        <w:t>right over t</w:t>
      </w:r>
      <w:r w:rsidR="002101CA">
        <w:t>he site of the original railway station</w:t>
      </w:r>
      <w:proofErr w:type="gramStart"/>
      <w:r w:rsidR="002101CA">
        <w:t xml:space="preserve">.   </w:t>
      </w:r>
      <w:proofErr w:type="gramEnd"/>
      <w:r w:rsidR="002101CA">
        <w:t>The</w:t>
      </w:r>
      <w:r>
        <w:t xml:space="preserve"> </w:t>
      </w:r>
      <w:r w:rsidR="002101CA">
        <w:t xml:space="preserve">avenue of Pin-Oaks, </w:t>
      </w:r>
      <w:r w:rsidR="002101CA">
        <w:tab/>
      </w:r>
      <w:r w:rsidR="002101CA">
        <w:tab/>
        <w:t xml:space="preserve">     </w:t>
      </w:r>
      <w:proofErr w:type="spellStart"/>
      <w:r w:rsidR="002101CA">
        <w:t>Quercus</w:t>
      </w:r>
      <w:proofErr w:type="spellEnd"/>
      <w:r w:rsidR="002101CA">
        <w:t xml:space="preserve"> </w:t>
      </w:r>
      <w:proofErr w:type="spellStart"/>
      <w:r w:rsidR="002101CA">
        <w:t>palustris</w:t>
      </w:r>
      <w:proofErr w:type="spellEnd"/>
      <w:r w:rsidR="002101CA">
        <w:t xml:space="preserve">, which lined the highway at Glenbrook, </w:t>
      </w:r>
      <w:proofErr w:type="gramStart"/>
      <w:r w:rsidR="002101CA">
        <w:t>were</w:t>
      </w:r>
      <w:proofErr w:type="gramEnd"/>
      <w:r w:rsidR="002101CA">
        <w:t xml:space="preserve"> planted to </w:t>
      </w:r>
      <w:r w:rsidR="002101CA">
        <w:tab/>
      </w:r>
      <w:r w:rsidR="002101CA">
        <w:tab/>
        <w:t xml:space="preserve">     commemorate the opening of the highway by the Urban Area Committee: the    </w:t>
      </w:r>
      <w:r w:rsidR="002101CA">
        <w:tab/>
      </w:r>
      <w:r w:rsidR="002101CA">
        <w:tab/>
        <w:t xml:space="preserve">     forerunners of our local Council.  Those on the northern side of the highway    </w:t>
      </w:r>
      <w:r w:rsidR="002101CA">
        <w:tab/>
      </w:r>
      <w:r w:rsidR="002101CA">
        <w:tab/>
        <w:t xml:space="preserve">    are a little further out than their original position: having been moved by the </w:t>
      </w:r>
      <w:r w:rsidR="002101CA">
        <w:tab/>
        <w:t xml:space="preserve">               DMR when the highway was widened in 1980.</w:t>
      </w:r>
    </w:p>
    <w:p w:rsidR="002101CA" w:rsidRDefault="002101CA" w:rsidP="00EF6D70">
      <w:pPr>
        <w:pStyle w:val="NoSpacing"/>
        <w:ind w:left="567" w:right="141"/>
      </w:pPr>
    </w:p>
    <w:p w:rsidR="002101CA" w:rsidRDefault="002101CA" w:rsidP="00EF6D70">
      <w:pPr>
        <w:pStyle w:val="NoSpacing"/>
        <w:ind w:left="567" w:right="141"/>
      </w:pPr>
      <w:r>
        <w:t>1956          Baby Health Centre opened in Glenbrook Park, 27th July 1956.</w:t>
      </w:r>
    </w:p>
    <w:p w:rsidR="00854F87" w:rsidRDefault="002101CA" w:rsidP="00EF6D70">
      <w:pPr>
        <w:pStyle w:val="NoSpacing"/>
        <w:ind w:left="567" w:right="141"/>
      </w:pPr>
      <w:r>
        <w:t xml:space="preserve">                  Whitton Park dedicated for public recreation: 18th May, 1956</w:t>
      </w:r>
      <w:proofErr w:type="gramStart"/>
      <w:r>
        <w:t xml:space="preserve">. </w:t>
      </w:r>
      <w:proofErr w:type="gramEnd"/>
      <w:r>
        <w:t xml:space="preserve">(On early maps </w:t>
      </w:r>
      <w:r w:rsidR="001E1DE7">
        <w:tab/>
      </w:r>
      <w:r w:rsidR="008F53C1">
        <w:tab/>
        <w:t xml:space="preserve">     </w:t>
      </w:r>
      <w:r>
        <w:t xml:space="preserve">it was shown as Glenbrook Gardens.) </w:t>
      </w:r>
    </w:p>
    <w:p w:rsidR="005F6B52" w:rsidRDefault="005F6B52" w:rsidP="00EF6D70">
      <w:pPr>
        <w:pStyle w:val="NoSpacing"/>
        <w:ind w:left="567" w:right="141"/>
      </w:pPr>
    </w:p>
    <w:p w:rsidR="001E1DE7" w:rsidRDefault="001E1DE7" w:rsidP="00EF6D70">
      <w:pPr>
        <w:pStyle w:val="NoSpacing"/>
        <w:ind w:left="567" w:right="141"/>
      </w:pPr>
      <w:r>
        <w:t>1967</w:t>
      </w:r>
      <w:r>
        <w:tab/>
        <w:t xml:space="preserve">    Glenbrook Native Plant Reserve dedicated.</w:t>
      </w:r>
    </w:p>
    <w:p w:rsidR="005F6B52" w:rsidRDefault="005F6B52" w:rsidP="00EF6D70">
      <w:pPr>
        <w:pStyle w:val="NoSpacing"/>
        <w:ind w:left="567" w:right="141"/>
      </w:pPr>
    </w:p>
    <w:p w:rsidR="001E1DE7" w:rsidRDefault="001E1DE7" w:rsidP="00EF6D70">
      <w:pPr>
        <w:pStyle w:val="NoSpacing"/>
        <w:ind w:left="567" w:right="141"/>
      </w:pPr>
      <w:r>
        <w:t>1981</w:t>
      </w:r>
      <w:r>
        <w:tab/>
        <w:t xml:space="preserve">    The closure of </w:t>
      </w:r>
      <w:proofErr w:type="spellStart"/>
      <w:r>
        <w:t>Hamment</w:t>
      </w:r>
      <w:proofErr w:type="spellEnd"/>
      <w:r>
        <w:t xml:space="preserve"> Street gazetted and in</w:t>
      </w:r>
      <w:r w:rsidR="0096579B">
        <w:t>…..</w:t>
      </w:r>
      <w:r>
        <w:t xml:space="preserve"> </w:t>
      </w:r>
    </w:p>
    <w:p w:rsidR="005F6B52" w:rsidRDefault="005F6B52" w:rsidP="00EF6D70">
      <w:pPr>
        <w:pStyle w:val="NoSpacing"/>
        <w:ind w:left="567" w:right="141"/>
      </w:pPr>
    </w:p>
    <w:p w:rsidR="001E1DE7" w:rsidRDefault="001E1DE7" w:rsidP="00EF6D70">
      <w:pPr>
        <w:pStyle w:val="NoSpacing"/>
        <w:ind w:left="567" w:right="141"/>
      </w:pPr>
      <w:r>
        <w:t xml:space="preserve">1982,        </w:t>
      </w:r>
      <w:proofErr w:type="spellStart"/>
      <w:r>
        <w:t>Hamment</w:t>
      </w:r>
      <w:proofErr w:type="spellEnd"/>
      <w:r>
        <w:t xml:space="preserve"> Street was incorporated into the area of Glenbrook Park</w:t>
      </w:r>
      <w:proofErr w:type="gramStart"/>
      <w:r>
        <w:t xml:space="preserve">. </w:t>
      </w:r>
      <w:proofErr w:type="gramEnd"/>
      <w:r>
        <w:t>(</w:t>
      </w:r>
      <w:proofErr w:type="spellStart"/>
      <w:r>
        <w:t>Hamment</w:t>
      </w:r>
      <w:proofErr w:type="spellEnd"/>
      <w:r>
        <w:t xml:space="preserve"> </w:t>
      </w:r>
      <w:r>
        <w:tab/>
        <w:t xml:space="preserve">              </w:t>
      </w:r>
      <w:r w:rsidR="005F6B52">
        <w:t xml:space="preserve"> </w:t>
      </w:r>
      <w:r>
        <w:t xml:space="preserve">Street was a little street running parallel to the Highway between it and the </w:t>
      </w:r>
      <w:r>
        <w:tab/>
        <w:t xml:space="preserve">              </w:t>
      </w:r>
      <w:r w:rsidR="005F6B52">
        <w:t xml:space="preserve"> </w:t>
      </w:r>
      <w:r>
        <w:t xml:space="preserve">Park.  </w:t>
      </w:r>
      <w:proofErr w:type="spellStart"/>
      <w:proofErr w:type="gramStart"/>
      <w:r>
        <w:t>It</w:t>
      </w:r>
      <w:r w:rsidR="00870832">
        <w:t>'</w:t>
      </w:r>
      <w:r>
        <w:t>s</w:t>
      </w:r>
      <w:proofErr w:type="spellEnd"/>
      <w:proofErr w:type="gramEnd"/>
      <w:r>
        <w:t xml:space="preserve"> name commemorated one of the first families to settle in Glenbrook, </w:t>
      </w:r>
      <w:r>
        <w:tab/>
        <w:t xml:space="preserve">              </w:t>
      </w:r>
      <w:r w:rsidR="005F6B52">
        <w:t xml:space="preserve"> </w:t>
      </w:r>
      <w:r>
        <w:t xml:space="preserve">and, I understand, is to be transferred to </w:t>
      </w:r>
      <w:proofErr w:type="spellStart"/>
      <w:r>
        <w:t>Hamment</w:t>
      </w:r>
      <w:proofErr w:type="spellEnd"/>
      <w:r>
        <w:t xml:space="preserve"> Place--the layby area </w:t>
      </w:r>
      <w:r w:rsidR="00571373">
        <w:tab/>
      </w:r>
      <w:r w:rsidR="00571373">
        <w:tab/>
        <w:t xml:space="preserve">   </w:t>
      </w:r>
      <w:r w:rsidR="005F6B52">
        <w:t xml:space="preserve"> </w:t>
      </w:r>
      <w:r w:rsidR="00571373">
        <w:t xml:space="preserve">where the Tourist Information Board is located.  </w:t>
      </w:r>
    </w:p>
    <w:p w:rsidR="005F6B52" w:rsidRDefault="005F6B52" w:rsidP="00EF6D70">
      <w:pPr>
        <w:pStyle w:val="NoSpacing"/>
        <w:ind w:left="567" w:right="141"/>
      </w:pPr>
    </w:p>
    <w:p w:rsidR="00571373" w:rsidRDefault="00571373" w:rsidP="00EF6D70">
      <w:pPr>
        <w:pStyle w:val="NoSpacing"/>
        <w:ind w:left="567" w:right="141"/>
      </w:pPr>
      <w:r>
        <w:t xml:space="preserve">1985 </w:t>
      </w:r>
      <w:proofErr w:type="gramStart"/>
      <w:r>
        <w:t xml:space="preserve">?     </w:t>
      </w:r>
      <w:r w:rsidR="005F6B52">
        <w:t xml:space="preserve"> </w:t>
      </w:r>
      <w:proofErr w:type="gramEnd"/>
      <w:r>
        <w:t xml:space="preserve">26th March.  Inspection of Glenbrook Park and probable listing of some of </w:t>
      </w:r>
      <w:proofErr w:type="spellStart"/>
      <w:proofErr w:type="gramStart"/>
      <w:r>
        <w:t>it's</w:t>
      </w:r>
      <w:proofErr w:type="spellEnd"/>
      <w:proofErr w:type="gramEnd"/>
      <w:r>
        <w:t xml:space="preserve"> </w:t>
      </w:r>
      <w:r>
        <w:tab/>
        <w:t xml:space="preserve">              </w:t>
      </w:r>
      <w:r w:rsidR="005F6B52">
        <w:t xml:space="preserve"> </w:t>
      </w:r>
      <w:r>
        <w:t>trees</w:t>
      </w:r>
      <w:r w:rsidR="005F6B52">
        <w:t>-- (o</w:t>
      </w:r>
      <w:r>
        <w:t>r, in view of its historical significance--b</w:t>
      </w:r>
      <w:r w:rsidR="005F6B52">
        <w:t>lock listing of the whole park,)</w:t>
      </w:r>
    </w:p>
    <w:p w:rsidR="005F6B52" w:rsidRDefault="005F6B52" w:rsidP="00EF6D70">
      <w:pPr>
        <w:pStyle w:val="NoSpacing"/>
        <w:ind w:left="567" w:right="141"/>
      </w:pPr>
      <w:r>
        <w:t xml:space="preserve">                 </w:t>
      </w:r>
      <w:proofErr w:type="gramStart"/>
      <w:r>
        <w:t>on</w:t>
      </w:r>
      <w:proofErr w:type="gramEnd"/>
      <w:r>
        <w:t xml:space="preserve"> the Register of Significant Trees.</w:t>
      </w:r>
    </w:p>
    <w:p w:rsidR="005F6B52" w:rsidRDefault="005F6B52" w:rsidP="00EF6D70">
      <w:pPr>
        <w:pStyle w:val="NoSpacing"/>
        <w:ind w:left="567" w:right="141"/>
      </w:pPr>
    </w:p>
    <w:p w:rsidR="005F6B52" w:rsidRDefault="005F6B52" w:rsidP="00EF6D70">
      <w:pPr>
        <w:pStyle w:val="NoSpacing"/>
        <w:ind w:left="567" w:right="141"/>
      </w:pPr>
      <w:r>
        <w:t xml:space="preserve">1985 </w:t>
      </w:r>
      <w:proofErr w:type="gramStart"/>
      <w:r>
        <w:t xml:space="preserve">?      </w:t>
      </w:r>
      <w:proofErr w:type="gramEnd"/>
      <w:r>
        <w:t xml:space="preserve">Tourist Information Centre to be built.  Perhaps the many relics of the past will     </w:t>
      </w:r>
      <w:r>
        <w:tab/>
        <w:t xml:space="preserve">               be drawn together to form an interesting tourist package.</w:t>
      </w:r>
    </w:p>
    <w:p w:rsidR="0096579B" w:rsidRDefault="0096579B" w:rsidP="00EF6D70">
      <w:pPr>
        <w:pStyle w:val="NoSpacing"/>
        <w:ind w:left="567" w:right="141"/>
      </w:pPr>
    </w:p>
    <w:p w:rsidR="0096579B" w:rsidRDefault="0096579B" w:rsidP="00EF6D70">
      <w:pPr>
        <w:pStyle w:val="NoSpacing"/>
        <w:ind w:left="567" w:right="141"/>
      </w:pPr>
      <w:r>
        <w:tab/>
      </w:r>
      <w:r>
        <w:tab/>
        <w:t xml:space="preserve">    Perhaps Glenbrook will remain</w:t>
      </w:r>
      <w:proofErr w:type="gramStart"/>
      <w:r>
        <w:t>:-</w:t>
      </w:r>
      <w:proofErr w:type="gramEnd"/>
      <w:r>
        <w:t xml:space="preserve">  A village well laid out with wide reserves: a </w:t>
      </w:r>
      <w:r>
        <w:tab/>
      </w:r>
      <w:r>
        <w:tab/>
        <w:t xml:space="preserve">    c</w:t>
      </w:r>
      <w:r w:rsidR="00870832">
        <w:t>ool and quiet retreat for busy c</w:t>
      </w:r>
      <w:r>
        <w:t>ity workers: an an</w:t>
      </w:r>
      <w:r w:rsidR="00870832">
        <w:t>tidote to c</w:t>
      </w:r>
      <w:r>
        <w:t xml:space="preserve">ity life.   </w:t>
      </w:r>
    </w:p>
    <w:p w:rsidR="00571373" w:rsidRDefault="00571373" w:rsidP="00EF6D70">
      <w:pPr>
        <w:pStyle w:val="NoSpacing"/>
        <w:ind w:left="567" w:right="141"/>
      </w:pPr>
    </w:p>
    <w:p w:rsidR="00EF6D70" w:rsidRDefault="00EF6D70" w:rsidP="00EF6D70">
      <w:pPr>
        <w:pStyle w:val="NoSpacing"/>
        <w:ind w:left="567" w:right="141"/>
      </w:pPr>
      <w:r>
        <w:tab/>
      </w:r>
      <w:r>
        <w:tab/>
        <w:t xml:space="preserve">     </w:t>
      </w:r>
    </w:p>
    <w:p w:rsidR="00854F87" w:rsidRDefault="00854F87"/>
    <w:sectPr w:rsidR="00854F87" w:rsidSect="008F53C1">
      <w:pgSz w:w="11906" w:h="16838" w:code="9"/>
      <w:pgMar w:top="992" w:right="1134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AU" w:vendorID="64" w:dllVersion="131078" w:nlCheck="1" w:checkStyle="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CD"/>
    <w:rsid w:val="00007E2C"/>
    <w:rsid w:val="00017BCD"/>
    <w:rsid w:val="00194946"/>
    <w:rsid w:val="001E1DE7"/>
    <w:rsid w:val="002101CA"/>
    <w:rsid w:val="00275303"/>
    <w:rsid w:val="003D7828"/>
    <w:rsid w:val="00410221"/>
    <w:rsid w:val="00565080"/>
    <w:rsid w:val="00571373"/>
    <w:rsid w:val="005F6B52"/>
    <w:rsid w:val="00640AE2"/>
    <w:rsid w:val="007B3D9F"/>
    <w:rsid w:val="00854F87"/>
    <w:rsid w:val="00870832"/>
    <w:rsid w:val="008C3B2A"/>
    <w:rsid w:val="008F53C1"/>
    <w:rsid w:val="0096579B"/>
    <w:rsid w:val="00E37E82"/>
    <w:rsid w:val="00EF6D70"/>
    <w:rsid w:val="00F25741"/>
    <w:rsid w:val="00F5665C"/>
    <w:rsid w:val="00F905F5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  <w:ind w:left="794" w:right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60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3B2A"/>
    <w:pPr>
      <w:spacing w:after="0" w:line="240" w:lineRule="auto"/>
    </w:pPr>
    <w:rPr>
      <w:rFonts w:eastAsiaTheme="majorEastAsia" w:cstheme="majorBidi"/>
      <w:i/>
      <w:sz w:val="18"/>
      <w:szCs w:val="20"/>
    </w:rPr>
  </w:style>
  <w:style w:type="paragraph" w:styleId="NoSpacing">
    <w:name w:val="No Spacing"/>
    <w:uiPriority w:val="1"/>
    <w:qFormat/>
    <w:rsid w:val="00854F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  <w:ind w:left="794" w:right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60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3B2A"/>
    <w:pPr>
      <w:spacing w:after="0" w:line="240" w:lineRule="auto"/>
    </w:pPr>
    <w:rPr>
      <w:rFonts w:eastAsiaTheme="majorEastAsia" w:cstheme="majorBidi"/>
      <w:i/>
      <w:sz w:val="18"/>
      <w:szCs w:val="20"/>
    </w:rPr>
  </w:style>
  <w:style w:type="paragraph" w:styleId="NoSpacing">
    <w:name w:val="No Spacing"/>
    <w:uiPriority w:val="1"/>
    <w:qFormat/>
    <w:rsid w:val="00854F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KNOWLES</dc:creator>
  <cp:lastModifiedBy>KNOWLES</cp:lastModifiedBy>
  <cp:revision>11</cp:revision>
  <cp:lastPrinted>2015-01-30T07:20:00Z</cp:lastPrinted>
  <dcterms:created xsi:type="dcterms:W3CDTF">2015-01-29T01:12:00Z</dcterms:created>
  <dcterms:modified xsi:type="dcterms:W3CDTF">2015-01-30T07:31:00Z</dcterms:modified>
</cp:coreProperties>
</file>