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3D2" w:rsidRDefault="00161025">
      <w:r>
        <w:t>Amendment April/</w:t>
      </w:r>
      <w:proofErr w:type="spellStart"/>
      <w:r>
        <w:t>may</w:t>
      </w:r>
      <w:proofErr w:type="spellEnd"/>
      <w:r>
        <w:t xml:space="preserve"> 2019 </w:t>
      </w:r>
    </w:p>
    <w:p w:rsidR="00161025" w:rsidRDefault="00E6446F">
      <w:r>
        <w:rPr>
          <w:noProof/>
        </w:rPr>
        <w:drawing>
          <wp:anchor distT="0" distB="0" distL="114300" distR="114300" simplePos="0" relativeHeight="251658240" behindDoc="0" locked="0" layoutInCell="1" allowOverlap="1">
            <wp:simplePos x="0" y="0"/>
            <wp:positionH relativeFrom="column">
              <wp:posOffset>-404495</wp:posOffset>
            </wp:positionH>
            <wp:positionV relativeFrom="paragraph">
              <wp:posOffset>225425</wp:posOffset>
            </wp:positionV>
            <wp:extent cx="3011170" cy="2468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117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1025" w:rsidRDefault="00B407BD" w:rsidP="00161025">
      <w:pPr>
        <w:jc w:val="left"/>
        <w:rPr>
          <w:sz w:val="24"/>
          <w:szCs w:val="24"/>
        </w:rPr>
      </w:pPr>
      <w:r>
        <w:rPr>
          <w:noProof/>
        </w:rPr>
        <mc:AlternateContent>
          <mc:Choice Requires="wps">
            <w:drawing>
              <wp:anchor distT="0" distB="0" distL="114300" distR="114300" simplePos="0" relativeHeight="251660288" behindDoc="0" locked="0" layoutInCell="1" allowOverlap="1" wp14:anchorId="6C5C28AD" wp14:editId="2691707B">
                <wp:simplePos x="0" y="0"/>
                <wp:positionH relativeFrom="column">
                  <wp:posOffset>-365760</wp:posOffset>
                </wp:positionH>
                <wp:positionV relativeFrom="paragraph">
                  <wp:posOffset>2577465</wp:posOffset>
                </wp:positionV>
                <wp:extent cx="2659380" cy="220980"/>
                <wp:effectExtent l="0" t="0" r="7620" b="7620"/>
                <wp:wrapSquare wrapText="bothSides"/>
                <wp:docPr id="2" name="Text Box 2"/>
                <wp:cNvGraphicFramePr/>
                <a:graphic xmlns:a="http://schemas.openxmlformats.org/drawingml/2006/main">
                  <a:graphicData uri="http://schemas.microsoft.com/office/word/2010/wordprocessingShape">
                    <wps:wsp>
                      <wps:cNvSpPr txBox="1"/>
                      <wps:spPr>
                        <a:xfrm>
                          <a:off x="0" y="0"/>
                          <a:ext cx="2659380" cy="220980"/>
                        </a:xfrm>
                        <a:prstGeom prst="rect">
                          <a:avLst/>
                        </a:prstGeom>
                        <a:solidFill>
                          <a:prstClr val="white"/>
                        </a:solidFill>
                        <a:ln>
                          <a:noFill/>
                        </a:ln>
                      </wps:spPr>
                      <wps:txbx>
                        <w:txbxContent>
                          <w:p w:rsidR="00E6446F" w:rsidRPr="00B407BD" w:rsidRDefault="00E6446F" w:rsidP="00E6446F">
                            <w:pPr>
                              <w:pStyle w:val="Caption"/>
                              <w:rPr>
                                <w:noProof/>
                                <w:sz w:val="28"/>
                                <w:szCs w:val="28"/>
                              </w:rPr>
                            </w:pPr>
                            <w:r w:rsidRPr="00B407BD">
                              <w:rPr>
                                <w:sz w:val="28"/>
                                <w:szCs w:val="28"/>
                              </w:rPr>
                              <w:t>Railway Map post 1913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C28AD" id="_x0000_t202" coordsize="21600,21600" o:spt="202" path="m,l,21600r21600,l21600,xe">
                <v:stroke joinstyle="miter"/>
                <v:path gradientshapeok="t" o:connecttype="rect"/>
              </v:shapetype>
              <v:shape id="Text Box 2" o:spid="_x0000_s1026" type="#_x0000_t202" style="position:absolute;margin-left:-28.8pt;margin-top:202.95pt;width:209.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" stroked="f">
                <v:textbox inset="0,0,0,0">
                  <w:txbxContent>
                    <w:p w:rsidR="00E6446F" w:rsidRPr="00B407BD" w:rsidRDefault="00E6446F" w:rsidP="00E6446F">
                      <w:pPr>
                        <w:pStyle w:val="Caption"/>
                        <w:rPr>
                          <w:noProof/>
                          <w:sz w:val="28"/>
                          <w:szCs w:val="28"/>
                        </w:rPr>
                      </w:pPr>
                      <w:r w:rsidRPr="00B407BD">
                        <w:rPr>
                          <w:sz w:val="28"/>
                          <w:szCs w:val="28"/>
                        </w:rPr>
                        <w:t>Railway Map post 1913</w:t>
                      </w:r>
                    </w:p>
                  </w:txbxContent>
                </v:textbox>
                <w10:wrap type="square"/>
              </v:shape>
            </w:pict>
          </mc:Fallback>
        </mc:AlternateContent>
      </w:r>
      <w:r w:rsidR="00161025">
        <w:rPr>
          <w:rFonts w:ascii="Times New Roman" w:hAnsi="Times New Roman" w:cs="Times New Roman"/>
          <w:sz w:val="24"/>
          <w:szCs w:val="24"/>
        </w:rPr>
        <w:t>Pam’</w:t>
      </w:r>
      <w:r w:rsidR="003D64F4">
        <w:rPr>
          <w:rFonts w:ascii="Times New Roman" w:hAnsi="Times New Roman" w:cs="Times New Roman"/>
          <w:sz w:val="24"/>
          <w:szCs w:val="24"/>
        </w:rPr>
        <w:t xml:space="preserve">s </w:t>
      </w:r>
      <w:r w:rsidR="00161025">
        <w:rPr>
          <w:rFonts w:ascii="Times New Roman" w:hAnsi="Times New Roman" w:cs="Times New Roman"/>
          <w:sz w:val="24"/>
          <w:szCs w:val="24"/>
        </w:rPr>
        <w:t>Page April-May 2019 reported:</w:t>
      </w:r>
      <w:r w:rsidR="00161025" w:rsidRPr="00161025">
        <w:rPr>
          <w:sz w:val="24"/>
          <w:szCs w:val="24"/>
        </w:rPr>
        <w:t xml:space="preserve"> </w:t>
      </w:r>
      <w:r w:rsidR="00161025" w:rsidRPr="003D64F4">
        <w:rPr>
          <w:i/>
          <w:sz w:val="24"/>
          <w:szCs w:val="24"/>
        </w:rPr>
        <w:t>“</w:t>
      </w:r>
      <w:r w:rsidR="00161025" w:rsidRPr="003D64F4">
        <w:rPr>
          <w:i/>
          <w:sz w:val="24"/>
          <w:szCs w:val="24"/>
        </w:rPr>
        <w:t>With traffic now using Mitchells Pass, this opened up</w:t>
      </w:r>
      <w:r w:rsidR="00161025">
        <w:rPr>
          <w:sz w:val="24"/>
          <w:szCs w:val="24"/>
        </w:rPr>
        <w:t xml:space="preserve"> </w:t>
      </w:r>
      <w:r w:rsidR="00161025" w:rsidRPr="003D64F4">
        <w:rPr>
          <w:i/>
          <w:sz w:val="24"/>
          <w:szCs w:val="24"/>
        </w:rPr>
        <w:t>Glenbrook via what is now Glenbrook Rd.</w:t>
      </w:r>
      <w:r w:rsidR="00161025" w:rsidRPr="003D64F4">
        <w:rPr>
          <w:i/>
          <w:sz w:val="24"/>
          <w:szCs w:val="24"/>
        </w:rPr>
        <w:t>”.</w:t>
      </w:r>
      <w:r w:rsidR="00161025">
        <w:rPr>
          <w:sz w:val="24"/>
          <w:szCs w:val="24"/>
        </w:rPr>
        <w:t xml:space="preserve"> This statement is partially correct, 2  tracks </w:t>
      </w:r>
      <w:proofErr w:type="spellStart"/>
      <w:r w:rsidR="00161025">
        <w:rPr>
          <w:sz w:val="24"/>
          <w:szCs w:val="24"/>
        </w:rPr>
        <w:t>along</w:t>
      </w:r>
      <w:r w:rsidR="003D64F4">
        <w:rPr>
          <w:sz w:val="24"/>
          <w:szCs w:val="24"/>
        </w:rPr>
        <w:t xml:space="preserve"> </w:t>
      </w:r>
      <w:r w:rsidR="00161025">
        <w:rPr>
          <w:sz w:val="24"/>
          <w:szCs w:val="24"/>
        </w:rPr>
        <w:t>side</w:t>
      </w:r>
      <w:proofErr w:type="spellEnd"/>
      <w:r w:rsidR="00161025">
        <w:rPr>
          <w:sz w:val="24"/>
          <w:szCs w:val="24"/>
        </w:rPr>
        <w:t xml:space="preserve"> Brookside Creek were made from Lennox Bridge into Glenbrook via Hare St. {Refer to attached map published after 1913). </w:t>
      </w:r>
      <w:r w:rsidR="003D64F4">
        <w:rPr>
          <w:sz w:val="24"/>
          <w:szCs w:val="24"/>
        </w:rPr>
        <w:t>Glenbrook Rd was built from the Lagoon to Mitchell’s Pass at a later date and became the main thoroughfare to Glenbrook from Emu Plains. The track from Lennox Bridge to High St. still exists today, and is a fire trail closed to public. In fact up to the development of Mt Sion Estate, when High St was connected to Olivet St. and the then track closed, it was still used. I can personally vouch for this as during 1950’s I o</w:t>
      </w:r>
      <w:r w:rsidR="009C5DDC">
        <w:rPr>
          <w:sz w:val="24"/>
          <w:szCs w:val="24"/>
        </w:rPr>
        <w:t>ft</w:t>
      </w:r>
      <w:r w:rsidR="003D64F4">
        <w:rPr>
          <w:sz w:val="24"/>
          <w:szCs w:val="24"/>
        </w:rPr>
        <w:t>en travelled to Emu Plains from Glenbrook via this track</w:t>
      </w:r>
      <w:r w:rsidR="009C5DDC">
        <w:rPr>
          <w:sz w:val="24"/>
          <w:szCs w:val="24"/>
        </w:rPr>
        <w:t>,</w:t>
      </w:r>
      <w:r w:rsidR="003D64F4">
        <w:rPr>
          <w:sz w:val="24"/>
          <w:szCs w:val="24"/>
        </w:rPr>
        <w:t xml:space="preserve"> in my Holden Sedan.</w:t>
      </w:r>
    </w:p>
    <w:p w:rsidR="00E6446F" w:rsidRPr="00161025" w:rsidRDefault="00E6446F" w:rsidP="00161025">
      <w:pPr>
        <w:jc w:val="left"/>
        <w:rPr>
          <w:rFonts w:ascii="Times New Roman" w:hAnsi="Times New Roman" w:cs="Times New Roman"/>
          <w:sz w:val="24"/>
          <w:szCs w:val="24"/>
        </w:rPr>
      </w:pPr>
      <w:bookmarkStart w:id="0" w:name="_GoBack"/>
      <w:bookmarkEnd w:id="0"/>
    </w:p>
    <w:sectPr w:rsidR="00E6446F" w:rsidRPr="00161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25"/>
    <w:rsid w:val="00161025"/>
    <w:rsid w:val="003D64F4"/>
    <w:rsid w:val="006B73D2"/>
    <w:rsid w:val="009C5DDC"/>
    <w:rsid w:val="00B407BD"/>
    <w:rsid w:val="00E64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09DE"/>
  <w15:chartTrackingRefBased/>
  <w15:docId w15:val="{FB70C005-1133-430A-9A07-70A27DC3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6F"/>
    <w:rPr>
      <w:rFonts w:ascii="Segoe UI" w:hAnsi="Segoe UI" w:cs="Segoe UI"/>
      <w:sz w:val="18"/>
      <w:szCs w:val="18"/>
    </w:rPr>
  </w:style>
  <w:style w:type="paragraph" w:styleId="Caption">
    <w:name w:val="caption"/>
    <w:basedOn w:val="Normal"/>
    <w:next w:val="Normal"/>
    <w:uiPriority w:val="35"/>
    <w:unhideWhenUsed/>
    <w:qFormat/>
    <w:rsid w:val="00E6446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Peard</dc:creator>
  <cp:keywords/>
  <dc:description/>
  <cp:lastModifiedBy>William Peard</cp:lastModifiedBy>
  <cp:revision>2</cp:revision>
  <dcterms:created xsi:type="dcterms:W3CDTF">2019-03-19T00:50:00Z</dcterms:created>
  <dcterms:modified xsi:type="dcterms:W3CDTF">2019-03-19T01:21:00Z</dcterms:modified>
</cp:coreProperties>
</file>